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B2A1A7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5F6AA6">
        <w:rPr>
          <w:rFonts w:ascii="Times New Roman" w:hAnsi="Times New Roman" w:cs="Times New Roman"/>
          <w:b/>
          <w:sz w:val="24"/>
          <w:szCs w:val="24"/>
        </w:rPr>
        <w:t>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F6AA6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6B771" w14:textId="77777777" w:rsidR="005F6AA6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6">
        <w:rPr>
          <w:rFonts w:ascii="Times New Roman" w:hAnsi="Times New Roman" w:cs="Times New Roman"/>
          <w:b/>
          <w:sz w:val="24"/>
          <w:szCs w:val="24"/>
        </w:rPr>
        <w:t xml:space="preserve">ИЗГРАЖДАНЕ НА ВЪНШНА КАБЕЛНА ЛИНИЯ НИСКО НАПРЕЖЕНИЕ </w:t>
      </w:r>
    </w:p>
    <w:p w14:paraId="372F06B7" w14:textId="77777777" w:rsidR="005F6AA6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6">
        <w:rPr>
          <w:rFonts w:ascii="Times New Roman" w:hAnsi="Times New Roman" w:cs="Times New Roman"/>
          <w:b/>
          <w:sz w:val="24"/>
          <w:szCs w:val="24"/>
        </w:rPr>
        <w:t xml:space="preserve">от ГРТ ФВЕЦ в УПИ IX-81, кв.15 по плана на </w:t>
      </w:r>
      <w:proofErr w:type="spellStart"/>
      <w:r w:rsidRPr="005F6AA6">
        <w:rPr>
          <w:rFonts w:ascii="Times New Roman" w:hAnsi="Times New Roman" w:cs="Times New Roman"/>
          <w:b/>
          <w:sz w:val="24"/>
          <w:szCs w:val="24"/>
        </w:rPr>
        <w:t>с.Млечево</w:t>
      </w:r>
      <w:proofErr w:type="spellEnd"/>
      <w:r w:rsidRPr="005F6AA6">
        <w:rPr>
          <w:rFonts w:ascii="Times New Roman" w:hAnsi="Times New Roman" w:cs="Times New Roman"/>
          <w:b/>
          <w:sz w:val="24"/>
          <w:szCs w:val="24"/>
        </w:rPr>
        <w:t xml:space="preserve">, Община Севлиево </w:t>
      </w:r>
    </w:p>
    <w:p w14:paraId="017E809C" w14:textId="22216230" w:rsidR="007507D4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6">
        <w:rPr>
          <w:rFonts w:ascii="Times New Roman" w:hAnsi="Times New Roman" w:cs="Times New Roman"/>
          <w:b/>
          <w:sz w:val="24"/>
          <w:szCs w:val="24"/>
        </w:rPr>
        <w:t>до ново електромерно табло на ТП"МЛЕЧЕВО"1</w:t>
      </w:r>
    </w:p>
    <w:p w14:paraId="6D1894AB" w14:textId="77777777" w:rsidR="007507D4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09EC1" w14:textId="77777777" w:rsidR="005F6AA6" w:rsidRPr="008D5E65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36CA9455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6AA6">
        <w:rPr>
          <w:rFonts w:ascii="Times New Roman" w:hAnsi="Times New Roman" w:cs="Times New Roman"/>
          <w:b/>
          <w:sz w:val="24"/>
          <w:szCs w:val="24"/>
        </w:rPr>
        <w:t>„ДОМИ 97“ ЕООД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D9FD-D01E-45CF-8FBD-7ADC4181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449</cp:revision>
  <cp:lastPrinted>2020-07-06T07:20:00Z</cp:lastPrinted>
  <dcterms:created xsi:type="dcterms:W3CDTF">2019-04-23T07:38:00Z</dcterms:created>
  <dcterms:modified xsi:type="dcterms:W3CDTF">2024-03-29T06:40:00Z</dcterms:modified>
</cp:coreProperties>
</file>